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14D7B" w14:textId="56BEAEA2" w:rsidR="00492208" w:rsidRPr="00834483" w:rsidRDefault="00802E39" w:rsidP="00492208">
      <w:pPr>
        <w:spacing w:line="240" w:lineRule="auto"/>
        <w:jc w:val="center"/>
        <w:rPr>
          <w:b/>
          <w:lang w:val="en-CA"/>
        </w:rPr>
      </w:pPr>
      <w:bookmarkStart w:id="0" w:name="_GoBack"/>
      <w:bookmarkEnd w:id="0"/>
      <w:r w:rsidRPr="00834483">
        <w:rPr>
          <w:b/>
          <w:lang w:val="en-CA"/>
        </w:rPr>
        <w:t xml:space="preserve">Appendix </w:t>
      </w:r>
      <w:r w:rsidR="00492208">
        <w:rPr>
          <w:b/>
          <w:lang w:val="en-CA"/>
        </w:rPr>
        <w:t>3a - Observations</w:t>
      </w:r>
      <w:r w:rsidR="00492208" w:rsidRPr="00834483">
        <w:rPr>
          <w:b/>
          <w:lang w:val="en-CA"/>
        </w:rPr>
        <w:t xml:space="preserve"> - Sample Template #</w:t>
      </w:r>
      <w:r w:rsidR="00492208">
        <w:rPr>
          <w:b/>
          <w:lang w:val="en-CA"/>
        </w:rPr>
        <w:t>1</w:t>
      </w:r>
    </w:p>
    <w:p w14:paraId="30937C81" w14:textId="77777777" w:rsidR="00E97472" w:rsidRPr="00834483" w:rsidRDefault="00E97472" w:rsidP="00E97472">
      <w:pPr>
        <w:pStyle w:val="Heading3"/>
        <w:spacing w:before="0" w:beforeAutospacing="0" w:after="120" w:afterAutospacing="0"/>
        <w:ind w:left="357" w:firstLine="363"/>
        <w:contextualSpacing/>
        <w:jc w:val="center"/>
        <w:rPr>
          <w:color w:val="000000"/>
          <w:sz w:val="28"/>
          <w:szCs w:val="28"/>
        </w:rPr>
      </w:pPr>
      <w:r w:rsidRPr="00834483">
        <w:rPr>
          <w:color w:val="000000"/>
          <w:sz w:val="28"/>
          <w:szCs w:val="28"/>
        </w:rPr>
        <w:t>Faculty of Land &amp; Food Systems</w:t>
      </w:r>
    </w:p>
    <w:p w14:paraId="251C2A85" w14:textId="7BF954EE" w:rsidR="00E97472" w:rsidRPr="00834483" w:rsidRDefault="00E97472" w:rsidP="00E97472">
      <w:pPr>
        <w:pStyle w:val="Heading3"/>
        <w:spacing w:before="0" w:beforeAutospacing="0" w:after="120" w:afterAutospacing="0"/>
        <w:ind w:left="357" w:firstLine="363"/>
        <w:contextualSpacing/>
        <w:jc w:val="center"/>
        <w:rPr>
          <w:color w:val="000000"/>
          <w:sz w:val="28"/>
          <w:szCs w:val="28"/>
        </w:rPr>
      </w:pPr>
      <w:r w:rsidRPr="00834483">
        <w:rPr>
          <w:color w:val="000000"/>
          <w:sz w:val="28"/>
          <w:szCs w:val="28"/>
        </w:rPr>
        <w:t>Peer Review of Teaching</w:t>
      </w:r>
      <w:r w:rsidR="00204B96">
        <w:rPr>
          <w:color w:val="000000"/>
          <w:sz w:val="28"/>
          <w:szCs w:val="28"/>
        </w:rPr>
        <w:t>:</w:t>
      </w:r>
      <w:r w:rsidRPr="00834483">
        <w:rPr>
          <w:color w:val="000000"/>
          <w:sz w:val="28"/>
          <w:szCs w:val="28"/>
        </w:rPr>
        <w:t xml:space="preserve">   In-Class Observations</w:t>
      </w:r>
    </w:p>
    <w:p w14:paraId="4497F8FF" w14:textId="77777777" w:rsidR="00E97472" w:rsidRPr="00834483" w:rsidRDefault="00E97472" w:rsidP="00E97472">
      <w:pPr>
        <w:pStyle w:val="Heading3"/>
        <w:spacing w:before="0" w:beforeAutospacing="0" w:after="120" w:afterAutospacing="0"/>
        <w:ind w:left="357" w:firstLine="363"/>
        <w:contextualSpacing/>
        <w:jc w:val="center"/>
        <w:rPr>
          <w:b w:val="0"/>
          <w:color w:val="000000"/>
          <w:sz w:val="20"/>
          <w:szCs w:val="20"/>
        </w:rPr>
      </w:pPr>
      <w:r w:rsidRPr="00A90DF4">
        <w:rPr>
          <w:b w:val="0"/>
          <w:color w:val="808080" w:themeColor="background1" w:themeShade="80"/>
          <w:sz w:val="20"/>
          <w:szCs w:val="20"/>
        </w:rPr>
        <w:t>(adapted from UBC-O criteria and Botany’s Peer Evaluation Worksheet)</w:t>
      </w:r>
    </w:p>
    <w:p w14:paraId="15382FD2" w14:textId="77777777" w:rsidR="00E97472" w:rsidRPr="00834483" w:rsidRDefault="00E97472" w:rsidP="00E97472">
      <w:pPr>
        <w:pStyle w:val="Heading3"/>
        <w:spacing w:before="0" w:beforeAutospacing="0" w:after="120" w:afterAutospacing="0"/>
        <w:ind w:left="357" w:firstLine="363"/>
        <w:contextualSpacing/>
        <w:jc w:val="center"/>
        <w:rPr>
          <w:b w:val="0"/>
          <w:color w:val="000000"/>
          <w:sz w:val="20"/>
          <w:szCs w:val="20"/>
        </w:rPr>
      </w:pPr>
    </w:p>
    <w:p w14:paraId="278F5552" w14:textId="77777777" w:rsidR="00E97472" w:rsidRPr="00834483" w:rsidRDefault="00E97472" w:rsidP="00E97472">
      <w:pPr>
        <w:pStyle w:val="Heading3"/>
        <w:spacing w:before="0" w:beforeAutospacing="0" w:after="120" w:afterAutospacing="0"/>
        <w:ind w:left="357" w:firstLine="363"/>
        <w:contextualSpacing/>
        <w:jc w:val="center"/>
        <w:rPr>
          <w:b w:val="0"/>
          <w:color w:val="000000"/>
          <w:sz w:val="20"/>
          <w:szCs w:val="20"/>
        </w:rPr>
      </w:pPr>
    </w:p>
    <w:p w14:paraId="40C8EFF3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</w:rPr>
      </w:pPr>
      <w:r w:rsidRPr="00834483">
        <w:rPr>
          <w:b w:val="0"/>
          <w:color w:val="000000"/>
          <w:sz w:val="24"/>
          <w:szCs w:val="24"/>
        </w:rPr>
        <w:t xml:space="preserve">Instructor: ________________________ </w:t>
      </w:r>
      <w:r w:rsidRPr="00834483">
        <w:rPr>
          <w:b w:val="0"/>
          <w:color w:val="000000"/>
          <w:sz w:val="24"/>
          <w:szCs w:val="24"/>
        </w:rPr>
        <w:tab/>
      </w:r>
      <w:r w:rsidRPr="00834483">
        <w:rPr>
          <w:b w:val="0"/>
          <w:color w:val="000000"/>
          <w:sz w:val="24"/>
          <w:szCs w:val="24"/>
        </w:rPr>
        <w:tab/>
        <w:t>Course: __________________________</w:t>
      </w:r>
    </w:p>
    <w:p w14:paraId="77AA09DA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</w:rPr>
      </w:pPr>
    </w:p>
    <w:p w14:paraId="5148E276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</w:rPr>
      </w:pPr>
      <w:r w:rsidRPr="00834483">
        <w:rPr>
          <w:b w:val="0"/>
          <w:color w:val="000000"/>
          <w:sz w:val="24"/>
          <w:szCs w:val="24"/>
        </w:rPr>
        <w:t xml:space="preserve">Date: ____________________________ </w:t>
      </w:r>
      <w:r w:rsidRPr="00834483">
        <w:rPr>
          <w:b w:val="0"/>
          <w:color w:val="000000"/>
          <w:sz w:val="24"/>
          <w:szCs w:val="24"/>
        </w:rPr>
        <w:tab/>
      </w:r>
      <w:r w:rsidRPr="00834483">
        <w:rPr>
          <w:b w:val="0"/>
          <w:color w:val="000000"/>
          <w:sz w:val="24"/>
          <w:szCs w:val="24"/>
        </w:rPr>
        <w:tab/>
        <w:t>Reviewer: ________________________</w:t>
      </w:r>
    </w:p>
    <w:p w14:paraId="7424A2DA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</w:rPr>
      </w:pPr>
    </w:p>
    <w:p w14:paraId="3C888B2B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US"/>
        </w:rPr>
      </w:pPr>
      <w:r w:rsidRPr="00834483">
        <w:rPr>
          <w:b w:val="0"/>
          <w:color w:val="000000"/>
          <w:sz w:val="24"/>
          <w:szCs w:val="24"/>
          <w:lang w:val="en-US"/>
        </w:rPr>
        <w:t>Class size (enrolled/estimated attendance) :           ___________/___________</w:t>
      </w:r>
    </w:p>
    <w:p w14:paraId="5D4FC1C4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US"/>
        </w:rPr>
      </w:pPr>
    </w:p>
    <w:p w14:paraId="57C9718A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US"/>
        </w:rPr>
      </w:pPr>
      <w:r w:rsidRPr="00834483">
        <w:rPr>
          <w:b w:val="0"/>
          <w:color w:val="000000"/>
          <w:sz w:val="24"/>
          <w:szCs w:val="24"/>
          <w:lang w:val="en-US"/>
        </w:rPr>
        <w:t>Class Location:  ___________________</w:t>
      </w:r>
    </w:p>
    <w:p w14:paraId="6615A634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US"/>
        </w:rPr>
      </w:pPr>
    </w:p>
    <w:p w14:paraId="67960862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US"/>
        </w:rPr>
      </w:pPr>
      <w:r w:rsidRPr="00834483">
        <w:rPr>
          <w:b w:val="0"/>
          <w:color w:val="000000"/>
          <w:sz w:val="24"/>
          <w:szCs w:val="24"/>
        </w:rPr>
        <w:t>Type of Class (circle one):  Lecture</w:t>
      </w:r>
      <w:r w:rsidRPr="00834483">
        <w:rPr>
          <w:b w:val="0"/>
          <w:color w:val="000000"/>
          <w:sz w:val="24"/>
          <w:szCs w:val="24"/>
          <w:lang w:val="en-CA"/>
        </w:rPr>
        <w:t xml:space="preserve">     </w:t>
      </w:r>
      <w:r w:rsidRPr="00834483">
        <w:rPr>
          <w:b w:val="0"/>
          <w:color w:val="000000"/>
          <w:sz w:val="24"/>
          <w:szCs w:val="24"/>
        </w:rPr>
        <w:t>Laboratory</w:t>
      </w:r>
      <w:r w:rsidRPr="00834483">
        <w:rPr>
          <w:b w:val="0"/>
          <w:color w:val="000000"/>
          <w:sz w:val="24"/>
          <w:szCs w:val="24"/>
          <w:lang w:val="en-CA"/>
        </w:rPr>
        <w:t xml:space="preserve">   </w:t>
      </w:r>
      <w:r w:rsidRPr="00834483">
        <w:rPr>
          <w:b w:val="0"/>
          <w:color w:val="000000"/>
          <w:sz w:val="24"/>
          <w:szCs w:val="24"/>
        </w:rPr>
        <w:t>PBL session</w:t>
      </w:r>
      <w:r w:rsidRPr="00834483">
        <w:rPr>
          <w:b w:val="0"/>
          <w:color w:val="000000"/>
          <w:sz w:val="24"/>
          <w:szCs w:val="24"/>
          <w:lang w:val="en-US"/>
        </w:rPr>
        <w:tab/>
        <w:t>Other _____________</w:t>
      </w:r>
    </w:p>
    <w:p w14:paraId="01CC7C3C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i/>
          <w:color w:val="000000"/>
          <w:sz w:val="20"/>
          <w:szCs w:val="24"/>
          <w:lang w:val="en-US"/>
        </w:rPr>
      </w:pPr>
      <w:r w:rsidRPr="00834483">
        <w:rPr>
          <w:b w:val="0"/>
          <w:i/>
          <w:color w:val="000000"/>
          <w:sz w:val="20"/>
          <w:szCs w:val="24"/>
          <w:lang w:val="en-US"/>
        </w:rPr>
        <w:tab/>
      </w:r>
      <w:r w:rsidRPr="00834483">
        <w:rPr>
          <w:b w:val="0"/>
          <w:i/>
          <w:color w:val="000000"/>
          <w:sz w:val="20"/>
          <w:szCs w:val="24"/>
          <w:lang w:val="en-US"/>
        </w:rPr>
        <w:tab/>
      </w:r>
      <w:r w:rsidRPr="00834483">
        <w:rPr>
          <w:b w:val="0"/>
          <w:i/>
          <w:color w:val="000000"/>
          <w:sz w:val="20"/>
          <w:szCs w:val="24"/>
          <w:lang w:val="en-US"/>
        </w:rPr>
        <w:tab/>
      </w:r>
      <w:r w:rsidRPr="00834483">
        <w:rPr>
          <w:b w:val="0"/>
          <w:i/>
          <w:color w:val="000000"/>
          <w:sz w:val="20"/>
          <w:szCs w:val="24"/>
          <w:lang w:val="en-US"/>
        </w:rPr>
        <w:tab/>
      </w:r>
      <w:r w:rsidRPr="00834483">
        <w:rPr>
          <w:b w:val="0"/>
          <w:i/>
          <w:color w:val="000000"/>
          <w:sz w:val="20"/>
          <w:szCs w:val="24"/>
          <w:lang w:val="en-US"/>
        </w:rPr>
        <w:tab/>
      </w:r>
      <w:r w:rsidRPr="00834483">
        <w:rPr>
          <w:b w:val="0"/>
          <w:i/>
          <w:color w:val="000000"/>
          <w:sz w:val="20"/>
          <w:szCs w:val="24"/>
          <w:lang w:val="en-US"/>
        </w:rPr>
        <w:tab/>
      </w:r>
      <w:r w:rsidRPr="00834483">
        <w:rPr>
          <w:b w:val="0"/>
          <w:i/>
          <w:color w:val="000000"/>
          <w:sz w:val="20"/>
          <w:szCs w:val="24"/>
          <w:lang w:val="en-US"/>
        </w:rPr>
        <w:tab/>
      </w:r>
      <w:r w:rsidRPr="00834483">
        <w:rPr>
          <w:b w:val="0"/>
          <w:i/>
          <w:color w:val="000000"/>
          <w:sz w:val="20"/>
          <w:szCs w:val="24"/>
          <w:lang w:val="en-US"/>
        </w:rPr>
        <w:tab/>
      </w:r>
      <w:r w:rsidRPr="00834483">
        <w:rPr>
          <w:b w:val="0"/>
          <w:i/>
          <w:color w:val="000000"/>
          <w:sz w:val="20"/>
          <w:szCs w:val="24"/>
          <w:lang w:val="en-US"/>
        </w:rPr>
        <w:tab/>
        <w:t xml:space="preserve">            (please specify)</w:t>
      </w:r>
    </w:p>
    <w:p w14:paraId="1CC6BB1A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0F049BDC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  <w:r w:rsidRPr="00834483">
        <w:rPr>
          <w:b w:val="0"/>
          <w:color w:val="000000"/>
          <w:sz w:val="24"/>
          <w:szCs w:val="24"/>
          <w:lang w:val="en-CA"/>
        </w:rPr>
        <w:t>Materials provided by the instructor prior to the observations</w:t>
      </w:r>
    </w:p>
    <w:p w14:paraId="3EDBEF02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166D0063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6EB49594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20DB30C6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13EAE5E3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3581F3A8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556D44BA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5BF28576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01F6DD4F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7694C037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439EF7BE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449304DF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572EB87A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3667F584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4D429096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0DB196D9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70F4B9D4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  <w:r w:rsidRPr="00834483">
        <w:rPr>
          <w:b w:val="0"/>
          <w:color w:val="000000"/>
          <w:sz w:val="24"/>
          <w:szCs w:val="24"/>
          <w:lang w:val="en-CA"/>
        </w:rPr>
        <w:t xml:space="preserve">The following signatures indicate that the instructor and peer reviewer did/did not meet for de-briefing following the in-class observation </w:t>
      </w:r>
    </w:p>
    <w:p w14:paraId="7789E04A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7F6E74D5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4B851C9E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  <w:r w:rsidRPr="00834483">
        <w:rPr>
          <w:b w:val="0"/>
          <w:color w:val="000000"/>
          <w:sz w:val="24"/>
          <w:szCs w:val="24"/>
          <w:lang w:val="en-CA"/>
        </w:rPr>
        <w:t>Instructor:  ______________________________________</w:t>
      </w:r>
      <w:r w:rsidRPr="00834483">
        <w:rPr>
          <w:b w:val="0"/>
          <w:color w:val="000000"/>
          <w:sz w:val="24"/>
          <w:szCs w:val="24"/>
          <w:lang w:val="en-CA"/>
        </w:rPr>
        <w:tab/>
      </w:r>
      <w:r w:rsidRPr="00834483">
        <w:rPr>
          <w:b w:val="0"/>
          <w:color w:val="000000"/>
          <w:sz w:val="24"/>
          <w:szCs w:val="24"/>
          <w:lang w:val="en-CA"/>
        </w:rPr>
        <w:tab/>
        <w:t>Date _____________</w:t>
      </w:r>
    </w:p>
    <w:p w14:paraId="4CA7C25F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5AD8A2B5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</w:p>
    <w:p w14:paraId="43E6DEAF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lang w:val="en-CA"/>
        </w:rPr>
      </w:pPr>
      <w:r w:rsidRPr="00834483">
        <w:rPr>
          <w:b w:val="0"/>
          <w:color w:val="000000"/>
          <w:sz w:val="24"/>
          <w:szCs w:val="24"/>
          <w:lang w:val="en-CA"/>
        </w:rPr>
        <w:t xml:space="preserve">Peer reviewer: ____________________________________  </w:t>
      </w:r>
      <w:r w:rsidRPr="00834483">
        <w:rPr>
          <w:b w:val="0"/>
          <w:color w:val="000000"/>
          <w:sz w:val="24"/>
          <w:szCs w:val="24"/>
          <w:lang w:val="en-CA"/>
        </w:rPr>
        <w:tab/>
        <w:t>Date _____________</w:t>
      </w:r>
    </w:p>
    <w:p w14:paraId="0AF9ACC1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4"/>
          <w:szCs w:val="24"/>
          <w:u w:val="single"/>
          <w:lang w:val="en-CA"/>
        </w:rPr>
      </w:pPr>
    </w:p>
    <w:p w14:paraId="27651F0A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i/>
          <w:color w:val="000000"/>
          <w:sz w:val="20"/>
          <w:szCs w:val="20"/>
          <w:lang w:val="en-CA"/>
        </w:rPr>
      </w:pPr>
      <w:r w:rsidRPr="00834483">
        <w:rPr>
          <w:b w:val="0"/>
          <w:color w:val="000000"/>
          <w:sz w:val="20"/>
          <w:szCs w:val="20"/>
          <w:u w:val="single"/>
        </w:rPr>
        <w:br w:type="page"/>
      </w:r>
      <w:r w:rsidRPr="00834483">
        <w:rPr>
          <w:b w:val="0"/>
          <w:i/>
          <w:color w:val="000000"/>
          <w:sz w:val="20"/>
          <w:szCs w:val="20"/>
          <w:u w:val="single"/>
        </w:rPr>
        <w:lastRenderedPageBreak/>
        <w:t>Directions:</w:t>
      </w:r>
      <w:r w:rsidRPr="00834483">
        <w:rPr>
          <w:b w:val="0"/>
          <w:i/>
          <w:color w:val="000000"/>
          <w:sz w:val="20"/>
          <w:szCs w:val="20"/>
        </w:rPr>
        <w:t xml:space="preserve"> Below is a list of </w:t>
      </w:r>
      <w:r w:rsidRPr="00834483">
        <w:rPr>
          <w:b w:val="0"/>
          <w:i/>
          <w:color w:val="000000"/>
          <w:sz w:val="20"/>
          <w:szCs w:val="20"/>
          <w:lang w:val="en-US"/>
        </w:rPr>
        <w:t>criteria that may be used for the review</w:t>
      </w:r>
      <w:r w:rsidRPr="00834483">
        <w:rPr>
          <w:b w:val="0"/>
          <w:i/>
          <w:color w:val="000000"/>
          <w:sz w:val="20"/>
          <w:szCs w:val="20"/>
        </w:rPr>
        <w:t>.  Some of these apply to lecture-based teaching and some to small group</w:t>
      </w:r>
      <w:r w:rsidRPr="00834483">
        <w:rPr>
          <w:b w:val="0"/>
          <w:i/>
          <w:color w:val="000000"/>
          <w:sz w:val="20"/>
          <w:szCs w:val="20"/>
          <w:lang w:val="en-CA"/>
        </w:rPr>
        <w:t>, PBL</w:t>
      </w:r>
      <w:r w:rsidRPr="00834483">
        <w:rPr>
          <w:b w:val="0"/>
          <w:i/>
          <w:color w:val="000000"/>
          <w:sz w:val="20"/>
          <w:szCs w:val="20"/>
        </w:rPr>
        <w:t xml:space="preserve"> or lab teaching.  Please use it as a guide </w:t>
      </w:r>
      <w:r w:rsidRPr="00834483">
        <w:rPr>
          <w:b w:val="0"/>
          <w:i/>
          <w:color w:val="000000"/>
          <w:sz w:val="20"/>
          <w:szCs w:val="20"/>
          <w:lang w:val="en-CA"/>
        </w:rPr>
        <w:t>f</w:t>
      </w:r>
      <w:r w:rsidRPr="00834483">
        <w:rPr>
          <w:b w:val="0"/>
          <w:i/>
          <w:color w:val="000000"/>
          <w:sz w:val="20"/>
          <w:szCs w:val="20"/>
        </w:rPr>
        <w:t>o</w:t>
      </w:r>
      <w:r w:rsidRPr="00834483">
        <w:rPr>
          <w:b w:val="0"/>
          <w:i/>
          <w:color w:val="000000"/>
          <w:sz w:val="20"/>
          <w:szCs w:val="20"/>
          <w:lang w:val="en-CA"/>
        </w:rPr>
        <w:t>r</w:t>
      </w:r>
      <w:r w:rsidRPr="00834483">
        <w:rPr>
          <w:b w:val="0"/>
          <w:i/>
          <w:color w:val="000000"/>
          <w:sz w:val="20"/>
          <w:szCs w:val="20"/>
        </w:rPr>
        <w:t xml:space="preserve"> recording your observations, not as a list of required characteristics</w:t>
      </w:r>
      <w:r w:rsidRPr="00834483">
        <w:rPr>
          <w:b w:val="0"/>
          <w:i/>
          <w:color w:val="000000"/>
          <w:sz w:val="20"/>
          <w:szCs w:val="20"/>
          <w:lang w:val="en-CA"/>
        </w:rPr>
        <w:t xml:space="preserve">, and feel free to adapt this form as appropriate for the </w:t>
      </w:r>
      <w:r w:rsidRPr="00834483">
        <w:rPr>
          <w:b w:val="0"/>
          <w:i/>
          <w:color w:val="000000"/>
          <w:sz w:val="20"/>
          <w:szCs w:val="20"/>
        </w:rPr>
        <w:t xml:space="preserve">designated teaching mode.  </w:t>
      </w:r>
    </w:p>
    <w:p w14:paraId="6D647B93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i/>
          <w:color w:val="000000"/>
          <w:sz w:val="20"/>
          <w:szCs w:val="20"/>
          <w:lang w:val="en-CA"/>
        </w:rPr>
      </w:pPr>
    </w:p>
    <w:p w14:paraId="68EFD5B3" w14:textId="17822927" w:rsidR="003D3C34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i/>
          <w:color w:val="000000"/>
          <w:sz w:val="20"/>
          <w:szCs w:val="20"/>
        </w:rPr>
      </w:pPr>
      <w:r w:rsidRPr="00834483">
        <w:rPr>
          <w:b w:val="0"/>
          <w:i/>
          <w:color w:val="000000"/>
          <w:sz w:val="20"/>
          <w:szCs w:val="20"/>
        </w:rPr>
        <w:t xml:space="preserve">Circle </w:t>
      </w:r>
      <w:r w:rsidR="003D3C34">
        <w:rPr>
          <w:b w:val="0"/>
          <w:i/>
          <w:color w:val="000000"/>
          <w:sz w:val="20"/>
          <w:szCs w:val="20"/>
        </w:rPr>
        <w:t xml:space="preserve">or highlight </w:t>
      </w:r>
      <w:r w:rsidRPr="00834483">
        <w:rPr>
          <w:b w:val="0"/>
          <w:i/>
          <w:color w:val="000000"/>
          <w:sz w:val="20"/>
          <w:szCs w:val="20"/>
        </w:rPr>
        <w:t xml:space="preserve">the </w:t>
      </w:r>
      <w:r w:rsidR="00DF735A">
        <w:rPr>
          <w:b w:val="0"/>
          <w:i/>
          <w:color w:val="000000"/>
          <w:sz w:val="20"/>
          <w:szCs w:val="20"/>
        </w:rPr>
        <w:t>rating or number</w:t>
      </w:r>
      <w:r w:rsidRPr="00834483">
        <w:rPr>
          <w:b w:val="0"/>
          <w:i/>
          <w:color w:val="000000"/>
          <w:sz w:val="20"/>
          <w:szCs w:val="20"/>
        </w:rPr>
        <w:t xml:space="preserve"> at the right that </w:t>
      </w:r>
      <w:r w:rsidR="003D3C34">
        <w:rPr>
          <w:b w:val="0"/>
          <w:i/>
          <w:color w:val="000000"/>
          <w:sz w:val="20"/>
          <w:szCs w:val="20"/>
        </w:rPr>
        <w:t>best represents your observation, as follows:</w:t>
      </w:r>
    </w:p>
    <w:p w14:paraId="3D275E61" w14:textId="4901C92A" w:rsidR="003D3C34" w:rsidRDefault="003D3C34" w:rsidP="00E97472">
      <w:pPr>
        <w:pStyle w:val="Heading3"/>
        <w:spacing w:before="0" w:beforeAutospacing="0" w:after="120" w:afterAutospacing="0"/>
        <w:contextualSpacing/>
        <w:rPr>
          <w:b w:val="0"/>
          <w:i/>
          <w:color w:val="000000"/>
          <w:sz w:val="20"/>
          <w:szCs w:val="20"/>
        </w:rPr>
      </w:pPr>
      <w:r>
        <w:rPr>
          <w:b w:val="0"/>
          <w:i/>
          <w:color w:val="000000"/>
          <w:sz w:val="20"/>
          <w:szCs w:val="20"/>
        </w:rPr>
        <w:t xml:space="preserve"> </w:t>
      </w:r>
      <w:r w:rsidR="00E97472" w:rsidRPr="00DF735A">
        <w:rPr>
          <w:i/>
          <w:color w:val="000000"/>
          <w:sz w:val="20"/>
          <w:szCs w:val="20"/>
        </w:rPr>
        <w:t>N/O</w:t>
      </w:r>
      <w:r w:rsidR="00E97472" w:rsidRPr="00834483">
        <w:rPr>
          <w:b w:val="0"/>
          <w:i/>
          <w:color w:val="000000"/>
          <w:sz w:val="20"/>
          <w:szCs w:val="20"/>
          <w:lang w:val="en-CA"/>
        </w:rPr>
        <w:t xml:space="preserve"> </w:t>
      </w:r>
      <w:r w:rsidR="00E97472" w:rsidRPr="00834483">
        <w:rPr>
          <w:b w:val="0"/>
          <w:i/>
          <w:color w:val="000000"/>
          <w:sz w:val="20"/>
          <w:szCs w:val="20"/>
        </w:rPr>
        <w:t>= not observed</w:t>
      </w:r>
      <w:r w:rsidR="00E97472" w:rsidRPr="00834483">
        <w:rPr>
          <w:b w:val="0"/>
          <w:i/>
          <w:color w:val="000000"/>
          <w:sz w:val="20"/>
          <w:szCs w:val="20"/>
          <w:lang w:val="en-US"/>
        </w:rPr>
        <w:t xml:space="preserve"> but expected</w:t>
      </w:r>
      <w:r w:rsidR="00DF735A">
        <w:rPr>
          <w:b w:val="0"/>
          <w:i/>
          <w:color w:val="000000"/>
          <w:sz w:val="20"/>
          <w:szCs w:val="20"/>
        </w:rPr>
        <w:t xml:space="preserve">; </w:t>
      </w:r>
      <w:r w:rsidR="00E97472" w:rsidRPr="00DF735A">
        <w:rPr>
          <w:i/>
          <w:color w:val="000000"/>
          <w:sz w:val="20"/>
          <w:szCs w:val="20"/>
        </w:rPr>
        <w:t>1</w:t>
      </w:r>
      <w:r w:rsidR="00E97472" w:rsidRPr="00834483">
        <w:rPr>
          <w:b w:val="0"/>
          <w:i/>
          <w:color w:val="000000"/>
          <w:sz w:val="20"/>
          <w:szCs w:val="20"/>
        </w:rPr>
        <w:t>=</w:t>
      </w:r>
      <w:r>
        <w:rPr>
          <w:b w:val="0"/>
          <w:i/>
          <w:color w:val="000000"/>
          <w:sz w:val="20"/>
          <w:szCs w:val="20"/>
        </w:rPr>
        <w:t xml:space="preserve"> not observed at all (not evident)</w:t>
      </w:r>
      <w:r w:rsidR="00E97472" w:rsidRPr="00834483">
        <w:rPr>
          <w:b w:val="0"/>
          <w:i/>
          <w:color w:val="000000"/>
          <w:sz w:val="20"/>
          <w:szCs w:val="20"/>
        </w:rPr>
        <w:t xml:space="preserve"> </w:t>
      </w:r>
      <w:r>
        <w:rPr>
          <w:b w:val="0"/>
          <w:i/>
          <w:color w:val="000000"/>
          <w:sz w:val="20"/>
          <w:szCs w:val="20"/>
        </w:rPr>
        <w:t>…</w:t>
      </w:r>
      <w:r w:rsidR="00E97472" w:rsidRPr="00834483">
        <w:rPr>
          <w:b w:val="0"/>
          <w:i/>
          <w:color w:val="000000"/>
          <w:sz w:val="20"/>
          <w:szCs w:val="20"/>
        </w:rPr>
        <w:t xml:space="preserve"> </w:t>
      </w:r>
      <w:r w:rsidR="00E97472" w:rsidRPr="00DF735A">
        <w:rPr>
          <w:i/>
          <w:color w:val="000000"/>
          <w:sz w:val="20"/>
          <w:szCs w:val="20"/>
        </w:rPr>
        <w:t>5</w:t>
      </w:r>
      <w:r>
        <w:rPr>
          <w:b w:val="0"/>
          <w:i/>
          <w:color w:val="000000"/>
          <w:sz w:val="20"/>
          <w:szCs w:val="20"/>
        </w:rPr>
        <w:t xml:space="preserve"> </w:t>
      </w:r>
      <w:r w:rsidR="00E97472" w:rsidRPr="00834483">
        <w:rPr>
          <w:b w:val="0"/>
          <w:i/>
          <w:color w:val="000000"/>
          <w:sz w:val="20"/>
          <w:szCs w:val="20"/>
        </w:rPr>
        <w:t>=</w:t>
      </w:r>
      <w:r>
        <w:rPr>
          <w:b w:val="0"/>
          <w:i/>
          <w:color w:val="000000"/>
          <w:sz w:val="20"/>
          <w:szCs w:val="20"/>
        </w:rPr>
        <w:t xml:space="preserve"> very evident</w:t>
      </w:r>
      <w:r w:rsidR="00DF735A">
        <w:rPr>
          <w:b w:val="0"/>
          <w:i/>
          <w:color w:val="000000"/>
          <w:sz w:val="20"/>
          <w:szCs w:val="20"/>
        </w:rPr>
        <w:t>;</w:t>
      </w:r>
      <w:r w:rsidR="00E97472" w:rsidRPr="00834483">
        <w:rPr>
          <w:b w:val="0"/>
          <w:i/>
          <w:color w:val="000000"/>
          <w:sz w:val="20"/>
          <w:szCs w:val="20"/>
        </w:rPr>
        <w:t xml:space="preserve"> </w:t>
      </w:r>
      <w:r w:rsidR="00E97472" w:rsidRPr="00DF735A">
        <w:rPr>
          <w:b w:val="0"/>
          <w:color w:val="000000"/>
          <w:sz w:val="20"/>
          <w:szCs w:val="20"/>
        </w:rPr>
        <w:t>N/A</w:t>
      </w:r>
      <w:r w:rsidR="00E97472" w:rsidRPr="00834483">
        <w:rPr>
          <w:b w:val="0"/>
          <w:i/>
          <w:color w:val="000000"/>
          <w:sz w:val="20"/>
          <w:szCs w:val="20"/>
        </w:rPr>
        <w:t xml:space="preserve">= not applicable.  </w:t>
      </w:r>
    </w:p>
    <w:p w14:paraId="42E5B867" w14:textId="2A5C85DB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i/>
          <w:color w:val="000000"/>
          <w:sz w:val="20"/>
          <w:szCs w:val="20"/>
          <w:u w:val="single"/>
          <w:lang w:val="en-CA"/>
        </w:rPr>
      </w:pPr>
      <w:r w:rsidRPr="00834483">
        <w:rPr>
          <w:b w:val="0"/>
          <w:i/>
          <w:color w:val="000000"/>
          <w:sz w:val="20"/>
          <w:szCs w:val="20"/>
        </w:rPr>
        <w:t xml:space="preserve">Use the comment space below each section to provide specific examples and </w:t>
      </w:r>
      <w:r w:rsidRPr="00834483">
        <w:rPr>
          <w:b w:val="0"/>
          <w:i/>
          <w:color w:val="000000"/>
          <w:sz w:val="20"/>
          <w:szCs w:val="20"/>
          <w:lang w:val="en-US"/>
        </w:rPr>
        <w:t>additional feedback.</w:t>
      </w:r>
      <w:r w:rsidRPr="00834483">
        <w:rPr>
          <w:b w:val="0"/>
          <w:i/>
          <w:color w:val="000000"/>
          <w:sz w:val="20"/>
          <w:szCs w:val="20"/>
        </w:rPr>
        <w:t xml:space="preserve"> </w:t>
      </w:r>
    </w:p>
    <w:p w14:paraId="01E026F5" w14:textId="77777777" w:rsidR="00E97472" w:rsidRPr="00834483" w:rsidRDefault="00E97472" w:rsidP="00E97472">
      <w:pPr>
        <w:pStyle w:val="Heading3"/>
        <w:spacing w:before="0" w:beforeAutospacing="0" w:after="120" w:afterAutospacing="0"/>
        <w:contextualSpacing/>
        <w:rPr>
          <w:b w:val="0"/>
          <w:color w:val="000000"/>
          <w:sz w:val="20"/>
          <w:szCs w:val="20"/>
        </w:rPr>
      </w:pPr>
    </w:p>
    <w:p w14:paraId="0F4328D3" w14:textId="77777777" w:rsidR="00E97472" w:rsidRPr="00834483" w:rsidRDefault="00E97472" w:rsidP="009F062F">
      <w:pPr>
        <w:numPr>
          <w:ilvl w:val="0"/>
          <w:numId w:val="29"/>
        </w:numPr>
        <w:spacing w:after="6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34483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Organization and Flow:</w:t>
      </w:r>
    </w:p>
    <w:p w14:paraId="1E81D364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Clearly states learning objectives and outcomes of the lesson</w:t>
      </w:r>
      <w:r w:rsidRPr="00834483">
        <w:rPr>
          <w:rFonts w:ascii="Times New Roman" w:eastAsia="Times New Roman" w:hAnsi="Times New Roman"/>
          <w:color w:val="000000"/>
          <w:lang w:val="en-US"/>
        </w:rPr>
        <w:t xml:space="preserve"> 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7597584D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Presents overview of lesson</w:t>
      </w:r>
      <w:r w:rsidRPr="00834483">
        <w:rPr>
          <w:rFonts w:ascii="Times New Roman" w:eastAsia="Times New Roman" w:hAnsi="Times New Roman"/>
          <w:color w:val="000000"/>
          <w:lang w:val="en-US"/>
        </w:rPr>
        <w:t xml:space="preserve"> ……………………………………………………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4A236BEC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Relates lesson to previously covered material</w:t>
      </w:r>
      <w:r w:rsidRPr="00834483">
        <w:rPr>
          <w:rFonts w:ascii="Times New Roman" w:eastAsia="Times New Roman" w:hAnsi="Times New Roman"/>
          <w:color w:val="000000"/>
          <w:lang w:val="en-US"/>
        </w:rPr>
        <w:t xml:space="preserve"> …………………………………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4BF01094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Presents material in a logical sequence</w:t>
      </w:r>
      <w:r w:rsidRPr="00834483">
        <w:rPr>
          <w:rFonts w:ascii="Times New Roman" w:eastAsia="Times New Roman" w:hAnsi="Times New Roman"/>
          <w:color w:val="000000"/>
          <w:lang w:val="en-US"/>
        </w:rPr>
        <w:t xml:space="preserve"> ………………………………………..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53B8E16B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Summarizes major points of lesson</w:t>
      </w:r>
      <w:r w:rsidRPr="00834483">
        <w:rPr>
          <w:rFonts w:ascii="Times New Roman" w:eastAsia="Times New Roman" w:hAnsi="Times New Roman"/>
          <w:color w:val="000000"/>
          <w:lang w:val="en-US"/>
        </w:rPr>
        <w:t xml:space="preserve"> ……………………………………………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76ACB609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AD07440" w14:textId="04E5AFC1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u w:val="single"/>
          <w:lang w:val="en-US"/>
        </w:rPr>
        <w:t>Comments:</w:t>
      </w:r>
    </w:p>
    <w:p w14:paraId="0A089432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629E695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107FA03F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B335A9F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C282F0C" w14:textId="77777777" w:rsidR="00E97472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FB60D86" w14:textId="77777777" w:rsidR="009F062F" w:rsidRPr="00834483" w:rsidRDefault="009F062F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CA1BC6C" w14:textId="77777777" w:rsidR="00E97472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86604E4" w14:textId="77777777" w:rsidR="004A7BCC" w:rsidRPr="00834483" w:rsidRDefault="004A7BCC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23C645A4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086A6638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74E02A50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6C43333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FED1A59" w14:textId="77777777" w:rsidR="00E97472" w:rsidRPr="00834483" w:rsidRDefault="00E97472" w:rsidP="009F062F">
      <w:pPr>
        <w:numPr>
          <w:ilvl w:val="0"/>
          <w:numId w:val="29"/>
        </w:numPr>
        <w:spacing w:after="6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34483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Instructional Materials and Content:</w:t>
      </w:r>
    </w:p>
    <w:p w14:paraId="0618949D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 xml:space="preserve">Learning goals/outcomes are appropriate for the course and </w:t>
      </w:r>
    </w:p>
    <w:p w14:paraId="7809FB10" w14:textId="3401D854" w:rsidR="00E97472" w:rsidRPr="00834483" w:rsidRDefault="00E97472" w:rsidP="00DF735A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have acceptable academic rigor</w:t>
      </w:r>
      <w:r w:rsidR="00DF735A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</w:t>
      </w:r>
      <w:r w:rsidR="00DF735A">
        <w:rPr>
          <w:rFonts w:ascii="Times New Roman" w:eastAsia="Times New Roman" w:hAnsi="Times New Roman"/>
          <w:color w:val="000000"/>
          <w:lang w:val="en-US"/>
        </w:rPr>
        <w:t>……</w:t>
      </w:r>
      <w:r w:rsidR="00DF735A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31F17F36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Prepares students for lesson with assigned readings/handouts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18AA11C3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Presents appropriate amount of material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4EDD19AC" w14:textId="7DA64BC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 xml:space="preserve">Material is current and </w:t>
      </w:r>
      <w:r w:rsidR="00FC7DBE">
        <w:rPr>
          <w:rFonts w:ascii="Times New Roman" w:eastAsia="Times New Roman" w:hAnsi="Times New Roman" w:cs="Times New Roman"/>
          <w:color w:val="000000"/>
          <w:lang w:val="en-US"/>
        </w:rPr>
        <w:t>includes recent developments in the field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132EC297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 xml:space="preserve">Uses diverse resources to address different learning styles 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07FB68B1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2EC121C" w14:textId="7A942F5D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u w:val="single"/>
          <w:lang w:val="en-US"/>
        </w:rPr>
        <w:t>Comments:</w:t>
      </w:r>
    </w:p>
    <w:p w14:paraId="457FA4C6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CE10949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02E08B0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110399B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67EB7EA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6626638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17F866DC" w14:textId="77777777" w:rsidR="00E97472" w:rsidRPr="00834483" w:rsidRDefault="00E97472" w:rsidP="009F062F">
      <w:pPr>
        <w:numPr>
          <w:ilvl w:val="0"/>
          <w:numId w:val="29"/>
        </w:numPr>
        <w:spacing w:after="6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34483">
        <w:rPr>
          <w:rFonts w:ascii="Times New Roman" w:eastAsia="Times New Roman" w:hAnsi="Times New Roman"/>
          <w:b/>
          <w:bCs/>
          <w:color w:val="000000"/>
          <w:lang w:val="en-US"/>
        </w:rPr>
        <w:br w:type="page"/>
      </w:r>
      <w:r w:rsidRPr="00834483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lastRenderedPageBreak/>
        <w:t>Communication and Clarity:</w:t>
      </w:r>
      <w:r w:rsidRPr="0083448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2F8ECAB5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Speaks with appropriate pace, intonation and volume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140351DB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Conveys enthusiasm for subject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5E67F8B4" w14:textId="3631ADAA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 xml:space="preserve">Demonstrates command </w:t>
      </w:r>
      <w:r w:rsidR="00FC7DBE">
        <w:rPr>
          <w:rFonts w:ascii="Times New Roman" w:eastAsia="Times New Roman" w:hAnsi="Times New Roman" w:cs="Times New Roman"/>
          <w:color w:val="000000"/>
          <w:lang w:val="en-US"/>
        </w:rPr>
        <w:t xml:space="preserve">over 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subject matter</w:t>
      </w:r>
      <w:r w:rsidRPr="00834483">
        <w:rPr>
          <w:rFonts w:ascii="Times New Roman" w:eastAsia="Times New Roman" w:hAnsi="Times New Roman"/>
          <w:color w:val="000000"/>
          <w:lang w:val="en-US"/>
        </w:rPr>
        <w:t xml:space="preserve"> ……………………………………..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55BCE96E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Provides varied explanations for unfamiliar terms and complex concepts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4B540B35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Uses a variety of instructional resources</w:t>
      </w:r>
      <w:r w:rsidR="00F828C6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C6AC6" wp14:editId="3938D425">
                <wp:simplePos x="0" y="0"/>
                <wp:positionH relativeFrom="column">
                  <wp:posOffset>1708785</wp:posOffset>
                </wp:positionH>
                <wp:positionV relativeFrom="paragraph">
                  <wp:posOffset>8606155</wp:posOffset>
                </wp:positionV>
                <wp:extent cx="2748915" cy="0"/>
                <wp:effectExtent l="19685" t="20955" r="38100" b="42545"/>
                <wp:wrapThrough wrapText="bothSides">
                  <wp:wrapPolygon edited="0">
                    <wp:start x="0" y="-2147483648"/>
                    <wp:lineTo x="0" y="-2147483648"/>
                    <wp:lineTo x="294" y="-2147483648"/>
                    <wp:lineTo x="294" y="-2147483648"/>
                    <wp:lineTo x="0" y="-2147483648"/>
                  </wp:wrapPolygon>
                </wp:wrapThrough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915" cy="0"/>
                        </a:xfrm>
                        <a:prstGeom prst="line">
                          <a:avLst/>
                        </a:prstGeom>
                        <a:noFill/>
                        <a:ln w="25400"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F2AD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5pt,677.65pt" to="351pt,6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" strokeweight="2pt">
                <v:stroke r:id="rId8" o:title="" filltype="pattern"/>
                <v:shadow color="black" opacity="24903f" origin=",.5" offset="0,.55556mm"/>
                <w10:wrap type="through"/>
              </v:line>
            </w:pict>
          </mc:Fallback>
        </mc:AlternateConten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 xml:space="preserve"> effectively</w:t>
      </w:r>
      <w:r w:rsidRPr="00834483">
        <w:rPr>
          <w:rFonts w:ascii="Times New Roman" w:eastAsia="Times New Roman" w:hAnsi="Times New Roman"/>
          <w:color w:val="000000"/>
          <w:lang w:val="en-US"/>
        </w:rPr>
        <w:t xml:space="preserve"> …………………………..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723EDFD2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11D66E2" w14:textId="21EA021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u w:val="single"/>
          <w:lang w:val="en-US"/>
        </w:rPr>
        <w:t>Comments:</w:t>
      </w:r>
    </w:p>
    <w:p w14:paraId="1000E603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D84C8F3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A1DCD2C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2454E1FC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676E4195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0BD6E472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4E06B1CB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71DFA46A" w14:textId="77777777" w:rsidR="00E97472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5924DCC6" w14:textId="77777777" w:rsidR="009F062F" w:rsidRPr="00834483" w:rsidRDefault="009F062F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2BB37763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1EF7D4A1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24A4D8CA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631D8EFA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0003059C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EFADDA8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9164169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5D83677" w14:textId="77777777" w:rsidR="00E97472" w:rsidRPr="00834483" w:rsidRDefault="00E97472" w:rsidP="009F062F">
      <w:pPr>
        <w:numPr>
          <w:ilvl w:val="0"/>
          <w:numId w:val="29"/>
        </w:numPr>
        <w:spacing w:after="6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34483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Student Involvement and Engagement:</w:t>
      </w:r>
    </w:p>
    <w:p w14:paraId="02AE692C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Maintains student attention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78056CDC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Encourages student questions and discussion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032E36C1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Asks questions to monitor student progress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1EF733DA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Responds appropriately to student questions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0C8CEC58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Facilitates active learning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1553B4A7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746257D" w14:textId="295EF736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u w:val="single"/>
          <w:lang w:val="en-US"/>
        </w:rPr>
        <w:t>Comments:</w:t>
      </w:r>
    </w:p>
    <w:p w14:paraId="6918F670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DB31235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9CE6E31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F664037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0BA65D4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39E16CC7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1816E463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/>
          <w:color w:val="000000"/>
          <w:lang w:val="en-US"/>
        </w:rPr>
      </w:pPr>
    </w:p>
    <w:p w14:paraId="4144787D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/>
          <w:color w:val="000000"/>
          <w:lang w:val="en-US"/>
        </w:rPr>
        <w:br w:type="page"/>
      </w:r>
    </w:p>
    <w:p w14:paraId="7ACF3B08" w14:textId="77777777" w:rsidR="00E97472" w:rsidRPr="00834483" w:rsidRDefault="00E97472" w:rsidP="00E97472">
      <w:pPr>
        <w:numPr>
          <w:ilvl w:val="0"/>
          <w:numId w:val="29"/>
        </w:numPr>
        <w:spacing w:after="120" w:line="240" w:lineRule="auto"/>
        <w:ind w:left="357" w:hanging="357"/>
        <w:contextualSpacing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834483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lastRenderedPageBreak/>
        <w:t>Small Group /PBL</w:t>
      </w:r>
    </w:p>
    <w:p w14:paraId="7B18AA1F" w14:textId="77777777" w:rsidR="00E97472" w:rsidRPr="00834483" w:rsidRDefault="00E97472" w:rsidP="00E97472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14:paraId="7C437027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Purpose and goals of the session are clear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423282FA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Procedures are clear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…………………………………………………………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  <w:t>N/O  1  2  3  4  5  N/A</w:t>
      </w:r>
    </w:p>
    <w:p w14:paraId="26D77F92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Keeps session well-paced and keeps groups on target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3445DA35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Allows learners to solve problems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76D0F8BE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Provides timely and effective feedback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49E39AE4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 xml:space="preserve">Encourages interaction and participation of and respect for all group </w:t>
      </w:r>
      <w:r w:rsidRPr="00834483">
        <w:rPr>
          <w:rFonts w:ascii="Times New Roman" w:eastAsia="Times New Roman" w:hAnsi="Times New Roman"/>
          <w:color w:val="000000"/>
          <w:lang w:val="en-US"/>
        </w:rPr>
        <w:t>members 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3BB9FF0F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Ensures summarization of content at end of session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697AC14E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2556CBE4" w14:textId="3B3E97B4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u w:val="single"/>
          <w:lang w:val="en-US"/>
        </w:rPr>
        <w:t>Comments:</w:t>
      </w:r>
    </w:p>
    <w:p w14:paraId="0DD8BBA7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EA3B6A1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9A22AD5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</w:p>
    <w:p w14:paraId="1BB5E5F9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</w:p>
    <w:p w14:paraId="2C443336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</w:p>
    <w:p w14:paraId="4F6D6978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3740C0B" w14:textId="77777777" w:rsidR="00E97472" w:rsidRPr="00834483" w:rsidRDefault="00E97472" w:rsidP="00E97472">
      <w:pPr>
        <w:numPr>
          <w:ilvl w:val="0"/>
          <w:numId w:val="29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834483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834483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Laboratory</w:t>
      </w:r>
    </w:p>
    <w:p w14:paraId="05FEC79C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14:paraId="1A3C5556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Explains purpose, goals, and organization of the lab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17A2776C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Checks to see that information is understood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4ECC2008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Demonstrates new tasks or procedures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07F5BCC9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Keeps session well-paced and keeps groups on target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79581161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Allows learners to solve problems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……………………………………………..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429FB671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Provides timely and effective feedback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0426DECD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Ensures participation from all group members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……………………………..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623E1877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Treats learners respectfully</w:t>
      </w:r>
      <w:r w:rsidRPr="00834483">
        <w:rPr>
          <w:rFonts w:ascii="Times New Roman" w:eastAsia="Times New Roman" w:hAnsi="Times New Roman"/>
          <w:color w:val="000000"/>
          <w:lang w:val="en-US"/>
        </w:rPr>
        <w:t>…………………………………………………….</w:t>
      </w:r>
      <w:r w:rsidRPr="00834483">
        <w:rPr>
          <w:rFonts w:ascii="Times New Roman" w:eastAsia="Times New Roman" w:hAnsi="Times New Roman"/>
          <w:color w:val="000000"/>
          <w:lang w:val="en-US"/>
        </w:rPr>
        <w:tab/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>N/O  1  2  3  4  5  N/A</w:t>
      </w:r>
    </w:p>
    <w:p w14:paraId="033D7DB4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90C0827" w14:textId="6B4E99FF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u w:val="single"/>
          <w:lang w:val="en-US"/>
        </w:rPr>
        <w:t>Comments:</w:t>
      </w:r>
    </w:p>
    <w:p w14:paraId="0DA1AEFE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EC30332" w14:textId="77777777" w:rsidR="00E97472" w:rsidRDefault="00E97472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176C206" w14:textId="77777777" w:rsidR="004A7BCC" w:rsidRDefault="004A7BCC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2E7243C" w14:textId="77777777" w:rsidR="004A7BCC" w:rsidRDefault="004A7BCC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3FE39B9" w14:textId="77777777" w:rsidR="004A7BCC" w:rsidRDefault="004A7BCC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AF92401" w14:textId="77777777" w:rsidR="004A7BCC" w:rsidRPr="00834483" w:rsidRDefault="004A7BCC" w:rsidP="00E9747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A5E3C20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</w:p>
    <w:p w14:paraId="3C3582D9" w14:textId="77777777" w:rsidR="00E97472" w:rsidRPr="00834483" w:rsidRDefault="00E97472" w:rsidP="00E97472">
      <w:p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</w:p>
    <w:p w14:paraId="5A1B1A0A" w14:textId="77777777" w:rsidR="00E97472" w:rsidRPr="00834483" w:rsidRDefault="00E97472" w:rsidP="009F062F">
      <w:pPr>
        <w:numPr>
          <w:ilvl w:val="0"/>
          <w:numId w:val="29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34483">
        <w:rPr>
          <w:rFonts w:ascii="Times New Roman" w:eastAsia="Times New Roman" w:hAnsi="Times New Roman" w:cs="Times New Roman"/>
          <w:b/>
          <w:bCs/>
          <w:color w:val="000000"/>
          <w:sz w:val="24"/>
          <w:lang w:val="en-US"/>
        </w:rPr>
        <w:t>Open Questions:</w:t>
      </w:r>
      <w:r w:rsidRPr="0083448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5CC2DF67" w14:textId="77777777" w:rsidR="00E97472" w:rsidRPr="00834483" w:rsidRDefault="00E97472" w:rsidP="00E97472">
      <w:pPr>
        <w:numPr>
          <w:ilvl w:val="0"/>
          <w:numId w:val="28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 xml:space="preserve">What are some particularly effective or ineffective aspects of the instructor’s teaching practice, course content, or student’s learning? </w:t>
      </w:r>
    </w:p>
    <w:p w14:paraId="3B01503B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C6FAACB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E5FA53B" w14:textId="270BFB52" w:rsidR="00E97472" w:rsidRPr="00834483" w:rsidRDefault="00E97472" w:rsidP="00E97472">
      <w:pPr>
        <w:numPr>
          <w:ilvl w:val="0"/>
          <w:numId w:val="28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What were the instructor’s major strengths</w:t>
      </w:r>
      <w:r w:rsidR="009F062F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Pr="00834483">
        <w:rPr>
          <w:rFonts w:ascii="Times New Roman" w:eastAsia="Times New Roman" w:hAnsi="Times New Roman" w:cs="Times New Roman"/>
          <w:color w:val="000000"/>
          <w:lang w:val="en-US"/>
        </w:rPr>
        <w:t xml:space="preserve"> as demonstrated during this session?</w:t>
      </w:r>
    </w:p>
    <w:p w14:paraId="35356183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BEAAE2A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5285759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7ABE639" w14:textId="77777777" w:rsidR="00E97472" w:rsidRPr="00834483" w:rsidRDefault="00E97472" w:rsidP="00E97472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8ABD9F8" w14:textId="77777777" w:rsidR="00E97472" w:rsidRPr="00834483" w:rsidRDefault="00E97472" w:rsidP="00E97472">
      <w:pPr>
        <w:numPr>
          <w:ilvl w:val="0"/>
          <w:numId w:val="28"/>
        </w:num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r w:rsidRPr="00834483">
        <w:rPr>
          <w:rFonts w:ascii="Times New Roman" w:eastAsia="Times New Roman" w:hAnsi="Times New Roman" w:cs="Times New Roman"/>
          <w:color w:val="000000"/>
          <w:lang w:val="en-US"/>
        </w:rPr>
        <w:t>What suggestions do you have for improving upon this instructor’s skills?</w:t>
      </w:r>
    </w:p>
    <w:p w14:paraId="580CBB07" w14:textId="77777777" w:rsidR="00E97472" w:rsidRPr="00834483" w:rsidRDefault="00E97472" w:rsidP="00E97472">
      <w:pPr>
        <w:spacing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B085A24" w14:textId="07C7BCA7" w:rsidR="008660B6" w:rsidRDefault="008660B6">
      <w:pPr>
        <w:rPr>
          <w:b/>
          <w:lang w:val="en-CA"/>
        </w:rPr>
      </w:pPr>
    </w:p>
    <w:sectPr w:rsidR="008660B6" w:rsidSect="0004692A">
      <w:footerReference w:type="default" r:id="rId9"/>
      <w:pgSz w:w="12240" w:h="15840" w:code="1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17C6" w14:textId="77777777" w:rsidR="00CD3AFF" w:rsidRDefault="00CD3AFF" w:rsidP="00066A2D">
      <w:pPr>
        <w:spacing w:after="0" w:line="240" w:lineRule="auto"/>
      </w:pPr>
      <w:r>
        <w:separator/>
      </w:r>
    </w:p>
  </w:endnote>
  <w:endnote w:type="continuationSeparator" w:id="0">
    <w:p w14:paraId="2E758BDC" w14:textId="77777777" w:rsidR="00CD3AFF" w:rsidRDefault="00CD3AFF" w:rsidP="0006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color w:val="808080" w:themeColor="background1" w:themeShade="80"/>
      </w:rPr>
      <w:id w:val="266216268"/>
      <w:docPartObj>
        <w:docPartGallery w:val="Page Numbers (Bottom of Page)"/>
        <w:docPartUnique/>
      </w:docPartObj>
    </w:sdtPr>
    <w:sdtEndPr/>
    <w:sdtContent>
      <w:p w14:paraId="642768D4" w14:textId="1316E32B" w:rsidR="003A455C" w:rsidRPr="00B74371" w:rsidRDefault="003A455C" w:rsidP="0004692A">
        <w:pPr>
          <w:pStyle w:val="Footer"/>
          <w:rPr>
            <w:i/>
            <w:color w:val="808080" w:themeColor="background1" w:themeShade="80"/>
          </w:rPr>
        </w:pPr>
        <w:r w:rsidRPr="00B74371">
          <w:rPr>
            <w:i/>
            <w:color w:val="808080" w:themeColor="background1" w:themeShade="80"/>
          </w:rPr>
          <w:t xml:space="preserve">Faculty of Land &amp; Food Systems  </w:t>
        </w:r>
        <w:r>
          <w:rPr>
            <w:i/>
            <w:color w:val="808080" w:themeColor="background1" w:themeShade="80"/>
          </w:rPr>
          <w:t xml:space="preserve"> </w:t>
        </w:r>
        <w:r>
          <w:rPr>
            <w:i/>
            <w:color w:val="808080" w:themeColor="background1" w:themeShade="80"/>
          </w:rPr>
          <w:tab/>
          <w:t>ELC</w:t>
        </w:r>
        <w:r w:rsidRPr="00B74371">
          <w:rPr>
            <w:i/>
            <w:color w:val="808080" w:themeColor="background1" w:themeShade="80"/>
          </w:rPr>
          <w:t xml:space="preserve">   last revised </w:t>
        </w:r>
        <w:r>
          <w:rPr>
            <w:i/>
            <w:color w:val="808080" w:themeColor="background1" w:themeShade="80"/>
          </w:rPr>
          <w:t>July 25, 2016</w:t>
        </w:r>
        <w:r>
          <w:rPr>
            <w:i/>
            <w:color w:val="808080" w:themeColor="background1" w:themeShade="80"/>
          </w:rPr>
          <w:tab/>
        </w:r>
        <w:r w:rsidRPr="00495165">
          <w:rPr>
            <w:i/>
            <w:color w:val="000000" w:themeColor="text1"/>
          </w:rPr>
          <w:t xml:space="preserve">Page </w:t>
        </w:r>
        <w:r w:rsidRPr="00495165">
          <w:rPr>
            <w:i/>
            <w:color w:val="000000" w:themeColor="text1"/>
          </w:rPr>
          <w:fldChar w:fldCharType="begin"/>
        </w:r>
        <w:r w:rsidRPr="00495165">
          <w:rPr>
            <w:i/>
            <w:color w:val="000000" w:themeColor="text1"/>
          </w:rPr>
          <w:instrText xml:space="preserve"> PAGE   \* MERGEFORMAT </w:instrText>
        </w:r>
        <w:r w:rsidRPr="00495165">
          <w:rPr>
            <w:i/>
            <w:color w:val="000000" w:themeColor="text1"/>
          </w:rPr>
          <w:fldChar w:fldCharType="separate"/>
        </w:r>
        <w:r w:rsidR="00C8098A">
          <w:rPr>
            <w:i/>
            <w:noProof/>
            <w:color w:val="000000" w:themeColor="text1"/>
          </w:rPr>
          <w:t>1</w:t>
        </w:r>
        <w:r w:rsidRPr="00495165">
          <w:rPr>
            <w:i/>
            <w:color w:val="000000" w:themeColor="tex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5FC2" w14:textId="77777777" w:rsidR="00CD3AFF" w:rsidRDefault="00CD3AFF" w:rsidP="00066A2D">
      <w:pPr>
        <w:spacing w:after="0" w:line="240" w:lineRule="auto"/>
      </w:pPr>
      <w:r>
        <w:separator/>
      </w:r>
    </w:p>
  </w:footnote>
  <w:footnote w:type="continuationSeparator" w:id="0">
    <w:p w14:paraId="0BB5007D" w14:textId="77777777" w:rsidR="00CD3AFF" w:rsidRDefault="00CD3AFF" w:rsidP="0006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90C"/>
    <w:multiLevelType w:val="hybridMultilevel"/>
    <w:tmpl w:val="45123512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796420A"/>
    <w:multiLevelType w:val="multilevel"/>
    <w:tmpl w:val="7834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212BA"/>
    <w:multiLevelType w:val="hybridMultilevel"/>
    <w:tmpl w:val="33CEC054"/>
    <w:lvl w:ilvl="0" w:tplc="FB989A08">
      <w:start w:val="1"/>
      <w:numFmt w:val="lowerRoman"/>
      <w:lvlText w:val="%1)"/>
      <w:lvlJc w:val="left"/>
      <w:pPr>
        <w:ind w:left="820" w:hanging="360"/>
      </w:pPr>
      <w:rPr>
        <w:rFonts w:ascii="Arial" w:eastAsia="Arial" w:hAnsi="Arial" w:hint="default"/>
        <w:w w:val="102"/>
        <w:sz w:val="21"/>
        <w:szCs w:val="21"/>
      </w:rPr>
    </w:lvl>
    <w:lvl w:ilvl="1" w:tplc="A8347A18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5B08C06E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EC3A1740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443043AE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C5C8448C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31D662CA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67385D32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CBF612C4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3" w15:restartNumberingAfterBreak="0">
    <w:nsid w:val="0BB258C5"/>
    <w:multiLevelType w:val="hybridMultilevel"/>
    <w:tmpl w:val="A8D45934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C605F25"/>
    <w:multiLevelType w:val="hybridMultilevel"/>
    <w:tmpl w:val="BEC89C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F30B4"/>
    <w:multiLevelType w:val="hybridMultilevel"/>
    <w:tmpl w:val="2C982222"/>
    <w:lvl w:ilvl="0" w:tplc="E782F2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E2098"/>
    <w:multiLevelType w:val="hybridMultilevel"/>
    <w:tmpl w:val="4508C7AC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5083"/>
    <w:multiLevelType w:val="hybridMultilevel"/>
    <w:tmpl w:val="0E8C7AD6"/>
    <w:lvl w:ilvl="0" w:tplc="774AC24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56E3"/>
    <w:multiLevelType w:val="multilevel"/>
    <w:tmpl w:val="048A6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7D57AA"/>
    <w:multiLevelType w:val="multilevel"/>
    <w:tmpl w:val="81D410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9431C"/>
    <w:multiLevelType w:val="hybridMultilevel"/>
    <w:tmpl w:val="AB14A154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63CE6"/>
    <w:multiLevelType w:val="hybridMultilevel"/>
    <w:tmpl w:val="F5FEBCC8"/>
    <w:lvl w:ilvl="0" w:tplc="6E2AD972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257C"/>
    <w:multiLevelType w:val="hybridMultilevel"/>
    <w:tmpl w:val="63DC57AC"/>
    <w:lvl w:ilvl="0" w:tplc="6E2AD972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A6A50"/>
    <w:multiLevelType w:val="multilevel"/>
    <w:tmpl w:val="7926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D1A84"/>
    <w:multiLevelType w:val="hybridMultilevel"/>
    <w:tmpl w:val="EAC421DE"/>
    <w:lvl w:ilvl="0" w:tplc="48C4DB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1D4EBD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A6DA3"/>
    <w:multiLevelType w:val="hybridMultilevel"/>
    <w:tmpl w:val="B7EC4686"/>
    <w:lvl w:ilvl="0" w:tplc="686672B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55D9D"/>
    <w:multiLevelType w:val="hybridMultilevel"/>
    <w:tmpl w:val="71623978"/>
    <w:lvl w:ilvl="0" w:tplc="6E2AD972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A3507"/>
    <w:multiLevelType w:val="hybridMultilevel"/>
    <w:tmpl w:val="36D60D5A"/>
    <w:lvl w:ilvl="0" w:tplc="A9165A38">
      <w:start w:val="3"/>
      <w:numFmt w:val="lowerLetter"/>
      <w:lvlText w:val="%1)"/>
      <w:lvlJc w:val="left"/>
      <w:pPr>
        <w:ind w:left="100" w:hanging="306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B3380D88">
      <w:start w:val="1"/>
      <w:numFmt w:val="bullet"/>
      <w:lvlText w:val="•"/>
      <w:lvlJc w:val="left"/>
      <w:pPr>
        <w:ind w:left="1042" w:hanging="306"/>
      </w:pPr>
      <w:rPr>
        <w:rFonts w:hint="default"/>
      </w:rPr>
    </w:lvl>
    <w:lvl w:ilvl="2" w:tplc="60D8D28C">
      <w:start w:val="1"/>
      <w:numFmt w:val="bullet"/>
      <w:lvlText w:val="•"/>
      <w:lvlJc w:val="left"/>
      <w:pPr>
        <w:ind w:left="1984" w:hanging="306"/>
      </w:pPr>
      <w:rPr>
        <w:rFonts w:hint="default"/>
      </w:rPr>
    </w:lvl>
    <w:lvl w:ilvl="3" w:tplc="FCCCCC9A">
      <w:start w:val="1"/>
      <w:numFmt w:val="bullet"/>
      <w:lvlText w:val="•"/>
      <w:lvlJc w:val="left"/>
      <w:pPr>
        <w:ind w:left="2926" w:hanging="306"/>
      </w:pPr>
      <w:rPr>
        <w:rFonts w:hint="default"/>
      </w:rPr>
    </w:lvl>
    <w:lvl w:ilvl="4" w:tplc="DFE6F660">
      <w:start w:val="1"/>
      <w:numFmt w:val="bullet"/>
      <w:lvlText w:val="•"/>
      <w:lvlJc w:val="left"/>
      <w:pPr>
        <w:ind w:left="3868" w:hanging="306"/>
      </w:pPr>
      <w:rPr>
        <w:rFonts w:hint="default"/>
      </w:rPr>
    </w:lvl>
    <w:lvl w:ilvl="5" w:tplc="65DE624C">
      <w:start w:val="1"/>
      <w:numFmt w:val="bullet"/>
      <w:lvlText w:val="•"/>
      <w:lvlJc w:val="left"/>
      <w:pPr>
        <w:ind w:left="4810" w:hanging="306"/>
      </w:pPr>
      <w:rPr>
        <w:rFonts w:hint="default"/>
      </w:rPr>
    </w:lvl>
    <w:lvl w:ilvl="6" w:tplc="88C0A142">
      <w:start w:val="1"/>
      <w:numFmt w:val="bullet"/>
      <w:lvlText w:val="•"/>
      <w:lvlJc w:val="left"/>
      <w:pPr>
        <w:ind w:left="5752" w:hanging="306"/>
      </w:pPr>
      <w:rPr>
        <w:rFonts w:hint="default"/>
      </w:rPr>
    </w:lvl>
    <w:lvl w:ilvl="7" w:tplc="0248EA6E">
      <w:start w:val="1"/>
      <w:numFmt w:val="bullet"/>
      <w:lvlText w:val="•"/>
      <w:lvlJc w:val="left"/>
      <w:pPr>
        <w:ind w:left="6694" w:hanging="306"/>
      </w:pPr>
      <w:rPr>
        <w:rFonts w:hint="default"/>
      </w:rPr>
    </w:lvl>
    <w:lvl w:ilvl="8" w:tplc="3DE018CC">
      <w:start w:val="1"/>
      <w:numFmt w:val="bullet"/>
      <w:lvlText w:val="•"/>
      <w:lvlJc w:val="left"/>
      <w:pPr>
        <w:ind w:left="7636" w:hanging="306"/>
      </w:pPr>
      <w:rPr>
        <w:rFonts w:hint="default"/>
      </w:rPr>
    </w:lvl>
  </w:abstractNum>
  <w:abstractNum w:abstractNumId="18" w15:restartNumberingAfterBreak="0">
    <w:nsid w:val="2BEF1F58"/>
    <w:multiLevelType w:val="hybridMultilevel"/>
    <w:tmpl w:val="50B6D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473235"/>
    <w:multiLevelType w:val="hybridMultilevel"/>
    <w:tmpl w:val="A56208DC"/>
    <w:lvl w:ilvl="0" w:tplc="FBA4495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65E61AC"/>
    <w:multiLevelType w:val="hybridMultilevel"/>
    <w:tmpl w:val="B63A8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FA39E1"/>
    <w:multiLevelType w:val="hybridMultilevel"/>
    <w:tmpl w:val="CA3E4768"/>
    <w:lvl w:ilvl="0" w:tplc="31D4EBD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457890"/>
    <w:multiLevelType w:val="multilevel"/>
    <w:tmpl w:val="17E0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F008B0"/>
    <w:multiLevelType w:val="multilevel"/>
    <w:tmpl w:val="0ED429D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97A48"/>
    <w:multiLevelType w:val="hybridMultilevel"/>
    <w:tmpl w:val="E2126F82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604B6"/>
    <w:multiLevelType w:val="hybridMultilevel"/>
    <w:tmpl w:val="545CE226"/>
    <w:lvl w:ilvl="0" w:tplc="50B0D2D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C522EEC"/>
    <w:multiLevelType w:val="hybridMultilevel"/>
    <w:tmpl w:val="FD4271E2"/>
    <w:lvl w:ilvl="0" w:tplc="C5B8A3B2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1" w:tplc="5A04CFEE">
      <w:start w:val="1"/>
      <w:numFmt w:val="lowerLetter"/>
      <w:lvlText w:val="%2)"/>
      <w:lvlJc w:val="left"/>
      <w:pPr>
        <w:ind w:left="860"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2" w:tplc="A9165A38">
      <w:start w:val="3"/>
      <w:numFmt w:val="lowerLetter"/>
      <w:lvlText w:val="%3)"/>
      <w:lvlJc w:val="left"/>
      <w:pPr>
        <w:ind w:left="860"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3" w:tplc="7108E452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4" w:tplc="AAE0DE06">
      <w:start w:val="1"/>
      <w:numFmt w:val="bullet"/>
      <w:lvlText w:val="•"/>
      <w:lvlJc w:val="left"/>
      <w:pPr>
        <w:ind w:left="3015" w:hanging="360"/>
      </w:pPr>
      <w:rPr>
        <w:rFonts w:hint="default"/>
      </w:rPr>
    </w:lvl>
    <w:lvl w:ilvl="5" w:tplc="3D565EFC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6" w:tplc="54AE13F8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7" w:tplc="749E75E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8" w:tplc="40569FA6">
      <w:start w:val="1"/>
      <w:numFmt w:val="bullet"/>
      <w:lvlText w:val="•"/>
      <w:lvlJc w:val="left"/>
      <w:pPr>
        <w:ind w:left="7325" w:hanging="360"/>
      </w:pPr>
      <w:rPr>
        <w:rFonts w:hint="default"/>
      </w:rPr>
    </w:lvl>
  </w:abstractNum>
  <w:abstractNum w:abstractNumId="27" w15:restartNumberingAfterBreak="0">
    <w:nsid w:val="4CDF4226"/>
    <w:multiLevelType w:val="hybridMultilevel"/>
    <w:tmpl w:val="EC180A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863A6"/>
    <w:multiLevelType w:val="hybridMultilevel"/>
    <w:tmpl w:val="005AF02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41A76"/>
    <w:multiLevelType w:val="hybridMultilevel"/>
    <w:tmpl w:val="ACBC5EA8"/>
    <w:lvl w:ilvl="0" w:tplc="48C4DB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1D4EBD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00CC"/>
    <w:multiLevelType w:val="multilevel"/>
    <w:tmpl w:val="81E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8F7506"/>
    <w:multiLevelType w:val="hybridMultilevel"/>
    <w:tmpl w:val="68F02A18"/>
    <w:lvl w:ilvl="0" w:tplc="DD2A10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46C47"/>
    <w:multiLevelType w:val="hybridMultilevel"/>
    <w:tmpl w:val="B18E145A"/>
    <w:lvl w:ilvl="0" w:tplc="03146382">
      <w:start w:val="1"/>
      <w:numFmt w:val="decimal"/>
      <w:lvlText w:val="%1.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C4432"/>
    <w:multiLevelType w:val="multilevel"/>
    <w:tmpl w:val="FDB6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E73974"/>
    <w:multiLevelType w:val="hybridMultilevel"/>
    <w:tmpl w:val="93EC6C4A"/>
    <w:lvl w:ilvl="0" w:tplc="DD2A1068">
      <w:start w:val="1"/>
      <w:numFmt w:val="bullet"/>
      <w:lvlText w:val="□"/>
      <w:lvlJc w:val="left"/>
      <w:pPr>
        <w:ind w:left="442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35" w15:restartNumberingAfterBreak="0">
    <w:nsid w:val="70B8157D"/>
    <w:multiLevelType w:val="hybridMultilevel"/>
    <w:tmpl w:val="56381EE2"/>
    <w:lvl w:ilvl="0" w:tplc="DD2A106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51AE1"/>
    <w:multiLevelType w:val="hybridMultilevel"/>
    <w:tmpl w:val="B262F2AA"/>
    <w:lvl w:ilvl="0" w:tplc="48C4DB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1D4EBD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C61AF"/>
    <w:multiLevelType w:val="hybridMultilevel"/>
    <w:tmpl w:val="41C213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E7BB1"/>
    <w:multiLevelType w:val="hybridMultilevel"/>
    <w:tmpl w:val="0CD8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024FD"/>
    <w:multiLevelType w:val="hybridMultilevel"/>
    <w:tmpl w:val="8598845C"/>
    <w:lvl w:ilvl="0" w:tplc="DD2A1068">
      <w:start w:val="1"/>
      <w:numFmt w:val="bullet"/>
      <w:lvlText w:val="□"/>
      <w:lvlJc w:val="left"/>
      <w:pPr>
        <w:ind w:left="840" w:hanging="360"/>
      </w:pPr>
      <w:rPr>
        <w:rFonts w:ascii="Calibri" w:hAnsi="Calibri" w:hint="default"/>
      </w:rPr>
    </w:lvl>
    <w:lvl w:ilvl="1" w:tplc="31D4EBDE">
      <w:numFmt w:val="bullet"/>
      <w:lvlText w:val="–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3"/>
  </w:num>
  <w:num w:numId="4">
    <w:abstractNumId w:val="13"/>
  </w:num>
  <w:num w:numId="5">
    <w:abstractNumId w:val="1"/>
  </w:num>
  <w:num w:numId="6">
    <w:abstractNumId w:val="9"/>
  </w:num>
  <w:num w:numId="7">
    <w:abstractNumId w:val="23"/>
  </w:num>
  <w:num w:numId="8">
    <w:abstractNumId w:val="38"/>
  </w:num>
  <w:num w:numId="9">
    <w:abstractNumId w:val="20"/>
  </w:num>
  <w:num w:numId="10">
    <w:abstractNumId w:val="25"/>
  </w:num>
  <w:num w:numId="11">
    <w:abstractNumId w:val="18"/>
  </w:num>
  <w:num w:numId="12">
    <w:abstractNumId w:val="15"/>
  </w:num>
  <w:num w:numId="13">
    <w:abstractNumId w:val="8"/>
  </w:num>
  <w:num w:numId="14">
    <w:abstractNumId w:val="37"/>
  </w:num>
  <w:num w:numId="15">
    <w:abstractNumId w:val="5"/>
  </w:num>
  <w:num w:numId="16">
    <w:abstractNumId w:val="14"/>
  </w:num>
  <w:num w:numId="17">
    <w:abstractNumId w:val="29"/>
  </w:num>
  <w:num w:numId="18">
    <w:abstractNumId w:val="36"/>
  </w:num>
  <w:num w:numId="19">
    <w:abstractNumId w:val="34"/>
  </w:num>
  <w:num w:numId="20">
    <w:abstractNumId w:val="39"/>
  </w:num>
  <w:num w:numId="21">
    <w:abstractNumId w:val="28"/>
  </w:num>
  <w:num w:numId="22">
    <w:abstractNumId w:val="31"/>
  </w:num>
  <w:num w:numId="23">
    <w:abstractNumId w:val="27"/>
  </w:num>
  <w:num w:numId="24">
    <w:abstractNumId w:val="16"/>
  </w:num>
  <w:num w:numId="25">
    <w:abstractNumId w:val="11"/>
  </w:num>
  <w:num w:numId="26">
    <w:abstractNumId w:val="12"/>
  </w:num>
  <w:num w:numId="27">
    <w:abstractNumId w:val="10"/>
  </w:num>
  <w:num w:numId="28">
    <w:abstractNumId w:val="19"/>
  </w:num>
  <w:num w:numId="29">
    <w:abstractNumId w:val="7"/>
  </w:num>
  <w:num w:numId="30">
    <w:abstractNumId w:val="0"/>
  </w:num>
  <w:num w:numId="31">
    <w:abstractNumId w:val="3"/>
  </w:num>
  <w:num w:numId="32">
    <w:abstractNumId w:val="4"/>
  </w:num>
  <w:num w:numId="33">
    <w:abstractNumId w:val="32"/>
  </w:num>
  <w:num w:numId="34">
    <w:abstractNumId w:val="6"/>
  </w:num>
  <w:num w:numId="35">
    <w:abstractNumId w:val="24"/>
  </w:num>
  <w:num w:numId="36">
    <w:abstractNumId w:val="2"/>
  </w:num>
  <w:num w:numId="37">
    <w:abstractNumId w:val="17"/>
  </w:num>
  <w:num w:numId="38">
    <w:abstractNumId w:val="26"/>
  </w:num>
  <w:num w:numId="39">
    <w:abstractNumId w:val="35"/>
  </w:num>
  <w:num w:numId="4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D"/>
    <w:rsid w:val="00005BBF"/>
    <w:rsid w:val="00012362"/>
    <w:rsid w:val="000145D8"/>
    <w:rsid w:val="000259F8"/>
    <w:rsid w:val="0003577A"/>
    <w:rsid w:val="000459E0"/>
    <w:rsid w:val="0004692A"/>
    <w:rsid w:val="000472AB"/>
    <w:rsid w:val="00061681"/>
    <w:rsid w:val="00066A2D"/>
    <w:rsid w:val="000C1407"/>
    <w:rsid w:val="000C464D"/>
    <w:rsid w:val="000E63AD"/>
    <w:rsid w:val="000E69B5"/>
    <w:rsid w:val="000F2BAE"/>
    <w:rsid w:val="00100F31"/>
    <w:rsid w:val="00101868"/>
    <w:rsid w:val="00102000"/>
    <w:rsid w:val="00106CB9"/>
    <w:rsid w:val="001077FA"/>
    <w:rsid w:val="00114878"/>
    <w:rsid w:val="00116256"/>
    <w:rsid w:val="001209B7"/>
    <w:rsid w:val="0012567D"/>
    <w:rsid w:val="00126CCA"/>
    <w:rsid w:val="00131848"/>
    <w:rsid w:val="00142083"/>
    <w:rsid w:val="00146B51"/>
    <w:rsid w:val="0016068C"/>
    <w:rsid w:val="00162778"/>
    <w:rsid w:val="00163BBF"/>
    <w:rsid w:val="001808DD"/>
    <w:rsid w:val="001A1056"/>
    <w:rsid w:val="001B4C90"/>
    <w:rsid w:val="001B55F9"/>
    <w:rsid w:val="001B720D"/>
    <w:rsid w:val="001C45AA"/>
    <w:rsid w:val="001C67B2"/>
    <w:rsid w:val="001D1998"/>
    <w:rsid w:val="001D6A89"/>
    <w:rsid w:val="001F70D5"/>
    <w:rsid w:val="001F7B45"/>
    <w:rsid w:val="002019F1"/>
    <w:rsid w:val="00204B96"/>
    <w:rsid w:val="00206E8D"/>
    <w:rsid w:val="0022348E"/>
    <w:rsid w:val="00225ADB"/>
    <w:rsid w:val="002325CB"/>
    <w:rsid w:val="00237017"/>
    <w:rsid w:val="00261F96"/>
    <w:rsid w:val="00272050"/>
    <w:rsid w:val="00273B1B"/>
    <w:rsid w:val="00273E8B"/>
    <w:rsid w:val="00293C47"/>
    <w:rsid w:val="00294A1F"/>
    <w:rsid w:val="002A1AAD"/>
    <w:rsid w:val="002A3030"/>
    <w:rsid w:val="002A523D"/>
    <w:rsid w:val="002B2377"/>
    <w:rsid w:val="002B459D"/>
    <w:rsid w:val="002D2E0F"/>
    <w:rsid w:val="002E36E9"/>
    <w:rsid w:val="002E479F"/>
    <w:rsid w:val="002E4D6D"/>
    <w:rsid w:val="002F38E6"/>
    <w:rsid w:val="002F4A2E"/>
    <w:rsid w:val="002F7281"/>
    <w:rsid w:val="002F781A"/>
    <w:rsid w:val="003040DD"/>
    <w:rsid w:val="00306593"/>
    <w:rsid w:val="00306CE4"/>
    <w:rsid w:val="003169F5"/>
    <w:rsid w:val="00317ACD"/>
    <w:rsid w:val="00331F79"/>
    <w:rsid w:val="00335E25"/>
    <w:rsid w:val="00340661"/>
    <w:rsid w:val="0034084D"/>
    <w:rsid w:val="003502FF"/>
    <w:rsid w:val="0035278B"/>
    <w:rsid w:val="00354E24"/>
    <w:rsid w:val="00363E72"/>
    <w:rsid w:val="003646D6"/>
    <w:rsid w:val="00364AFE"/>
    <w:rsid w:val="003650E3"/>
    <w:rsid w:val="0037161A"/>
    <w:rsid w:val="00371A4E"/>
    <w:rsid w:val="00374DFC"/>
    <w:rsid w:val="00382A30"/>
    <w:rsid w:val="00390B90"/>
    <w:rsid w:val="003A455C"/>
    <w:rsid w:val="003A6A6F"/>
    <w:rsid w:val="003D021F"/>
    <w:rsid w:val="003D0EAF"/>
    <w:rsid w:val="003D312E"/>
    <w:rsid w:val="003D3C34"/>
    <w:rsid w:val="003E0138"/>
    <w:rsid w:val="003E4121"/>
    <w:rsid w:val="003E5C98"/>
    <w:rsid w:val="003E7529"/>
    <w:rsid w:val="003F2F6F"/>
    <w:rsid w:val="003F4090"/>
    <w:rsid w:val="00406EE2"/>
    <w:rsid w:val="0041642B"/>
    <w:rsid w:val="00416D61"/>
    <w:rsid w:val="00417003"/>
    <w:rsid w:val="004377D6"/>
    <w:rsid w:val="00480A41"/>
    <w:rsid w:val="004814D0"/>
    <w:rsid w:val="00491015"/>
    <w:rsid w:val="00492208"/>
    <w:rsid w:val="004929D7"/>
    <w:rsid w:val="004941AE"/>
    <w:rsid w:val="00495078"/>
    <w:rsid w:val="00495165"/>
    <w:rsid w:val="004A308E"/>
    <w:rsid w:val="004A7BCC"/>
    <w:rsid w:val="004B41CC"/>
    <w:rsid w:val="004C0B32"/>
    <w:rsid w:val="004C2AE5"/>
    <w:rsid w:val="004C2D94"/>
    <w:rsid w:val="004D10C6"/>
    <w:rsid w:val="004E3B44"/>
    <w:rsid w:val="004F3754"/>
    <w:rsid w:val="00504664"/>
    <w:rsid w:val="00506EC6"/>
    <w:rsid w:val="00510BDF"/>
    <w:rsid w:val="0051674C"/>
    <w:rsid w:val="00521E70"/>
    <w:rsid w:val="00537DD5"/>
    <w:rsid w:val="005412A5"/>
    <w:rsid w:val="0058079F"/>
    <w:rsid w:val="005C6885"/>
    <w:rsid w:val="005E3284"/>
    <w:rsid w:val="005E54D3"/>
    <w:rsid w:val="00602029"/>
    <w:rsid w:val="0060204F"/>
    <w:rsid w:val="006025AC"/>
    <w:rsid w:val="0060377E"/>
    <w:rsid w:val="00603ADC"/>
    <w:rsid w:val="006127EF"/>
    <w:rsid w:val="00613B72"/>
    <w:rsid w:val="00617B2C"/>
    <w:rsid w:val="00625EB1"/>
    <w:rsid w:val="0063673F"/>
    <w:rsid w:val="00643D41"/>
    <w:rsid w:val="0065448C"/>
    <w:rsid w:val="006650D5"/>
    <w:rsid w:val="00666F03"/>
    <w:rsid w:val="00672FB0"/>
    <w:rsid w:val="006740DA"/>
    <w:rsid w:val="006772B5"/>
    <w:rsid w:val="00677D8F"/>
    <w:rsid w:val="0068265A"/>
    <w:rsid w:val="006A5204"/>
    <w:rsid w:val="006A7F58"/>
    <w:rsid w:val="006C2C57"/>
    <w:rsid w:val="006D13A1"/>
    <w:rsid w:val="006E34AF"/>
    <w:rsid w:val="006E6F74"/>
    <w:rsid w:val="006F6FAF"/>
    <w:rsid w:val="0070781F"/>
    <w:rsid w:val="007110C4"/>
    <w:rsid w:val="0071124D"/>
    <w:rsid w:val="00714472"/>
    <w:rsid w:val="00721007"/>
    <w:rsid w:val="00723B34"/>
    <w:rsid w:val="00732C83"/>
    <w:rsid w:val="00746D21"/>
    <w:rsid w:val="00756A69"/>
    <w:rsid w:val="0075762E"/>
    <w:rsid w:val="007622A6"/>
    <w:rsid w:val="00770D22"/>
    <w:rsid w:val="00772A22"/>
    <w:rsid w:val="0078012B"/>
    <w:rsid w:val="00781CA0"/>
    <w:rsid w:val="00786D94"/>
    <w:rsid w:val="00790F85"/>
    <w:rsid w:val="007977A1"/>
    <w:rsid w:val="007A101B"/>
    <w:rsid w:val="007A4D00"/>
    <w:rsid w:val="007A7573"/>
    <w:rsid w:val="007B2436"/>
    <w:rsid w:val="007B5742"/>
    <w:rsid w:val="007C154E"/>
    <w:rsid w:val="007C3605"/>
    <w:rsid w:val="007C781B"/>
    <w:rsid w:val="007F6141"/>
    <w:rsid w:val="00802E39"/>
    <w:rsid w:val="00821A35"/>
    <w:rsid w:val="0082391C"/>
    <w:rsid w:val="00833B1F"/>
    <w:rsid w:val="00834483"/>
    <w:rsid w:val="00837EA0"/>
    <w:rsid w:val="00843587"/>
    <w:rsid w:val="00844A27"/>
    <w:rsid w:val="00851DF3"/>
    <w:rsid w:val="00854393"/>
    <w:rsid w:val="00857430"/>
    <w:rsid w:val="00860FD1"/>
    <w:rsid w:val="00864F82"/>
    <w:rsid w:val="008660B6"/>
    <w:rsid w:val="008714F9"/>
    <w:rsid w:val="00872867"/>
    <w:rsid w:val="00887B3B"/>
    <w:rsid w:val="008B0E42"/>
    <w:rsid w:val="008B59B9"/>
    <w:rsid w:val="008E0BEB"/>
    <w:rsid w:val="008E287C"/>
    <w:rsid w:val="008F4808"/>
    <w:rsid w:val="008F499B"/>
    <w:rsid w:val="00911810"/>
    <w:rsid w:val="00915105"/>
    <w:rsid w:val="009155E1"/>
    <w:rsid w:val="00917A69"/>
    <w:rsid w:val="00917CAD"/>
    <w:rsid w:val="00924D40"/>
    <w:rsid w:val="00927184"/>
    <w:rsid w:val="0092769F"/>
    <w:rsid w:val="00937F41"/>
    <w:rsid w:val="00942706"/>
    <w:rsid w:val="009552AB"/>
    <w:rsid w:val="00961F42"/>
    <w:rsid w:val="00962928"/>
    <w:rsid w:val="00970467"/>
    <w:rsid w:val="009708C2"/>
    <w:rsid w:val="00975930"/>
    <w:rsid w:val="00983864"/>
    <w:rsid w:val="00985D64"/>
    <w:rsid w:val="00993A2E"/>
    <w:rsid w:val="00997746"/>
    <w:rsid w:val="009A6E54"/>
    <w:rsid w:val="009B2DA6"/>
    <w:rsid w:val="009B3D3C"/>
    <w:rsid w:val="009C00AF"/>
    <w:rsid w:val="009C1BD2"/>
    <w:rsid w:val="009D449D"/>
    <w:rsid w:val="009E067B"/>
    <w:rsid w:val="009E3084"/>
    <w:rsid w:val="009F027B"/>
    <w:rsid w:val="009F062F"/>
    <w:rsid w:val="00A0714F"/>
    <w:rsid w:val="00A14B1E"/>
    <w:rsid w:val="00A23D3F"/>
    <w:rsid w:val="00A44355"/>
    <w:rsid w:val="00A464FD"/>
    <w:rsid w:val="00A54E41"/>
    <w:rsid w:val="00A574D0"/>
    <w:rsid w:val="00A86BB6"/>
    <w:rsid w:val="00A90DF4"/>
    <w:rsid w:val="00A917A3"/>
    <w:rsid w:val="00A94EAE"/>
    <w:rsid w:val="00AA2565"/>
    <w:rsid w:val="00AA7A7B"/>
    <w:rsid w:val="00AB14AF"/>
    <w:rsid w:val="00AC08B3"/>
    <w:rsid w:val="00AC565F"/>
    <w:rsid w:val="00AC56C3"/>
    <w:rsid w:val="00AD13F3"/>
    <w:rsid w:val="00AD297F"/>
    <w:rsid w:val="00AD4BA7"/>
    <w:rsid w:val="00AF493E"/>
    <w:rsid w:val="00AF5053"/>
    <w:rsid w:val="00AF598E"/>
    <w:rsid w:val="00AF6085"/>
    <w:rsid w:val="00B022DB"/>
    <w:rsid w:val="00B11C0E"/>
    <w:rsid w:val="00B21157"/>
    <w:rsid w:val="00B213EE"/>
    <w:rsid w:val="00B37173"/>
    <w:rsid w:val="00B400F5"/>
    <w:rsid w:val="00B51601"/>
    <w:rsid w:val="00B56E15"/>
    <w:rsid w:val="00B64236"/>
    <w:rsid w:val="00B67E7F"/>
    <w:rsid w:val="00B74371"/>
    <w:rsid w:val="00B77FAA"/>
    <w:rsid w:val="00B82A40"/>
    <w:rsid w:val="00B83F95"/>
    <w:rsid w:val="00BA4AC0"/>
    <w:rsid w:val="00BA6920"/>
    <w:rsid w:val="00BD13C0"/>
    <w:rsid w:val="00BD37B4"/>
    <w:rsid w:val="00BE286E"/>
    <w:rsid w:val="00BE4A4A"/>
    <w:rsid w:val="00BE4F3D"/>
    <w:rsid w:val="00BE4FAF"/>
    <w:rsid w:val="00BF2525"/>
    <w:rsid w:val="00BF2BEF"/>
    <w:rsid w:val="00BF42ED"/>
    <w:rsid w:val="00C05DAA"/>
    <w:rsid w:val="00C0632B"/>
    <w:rsid w:val="00C07521"/>
    <w:rsid w:val="00C12469"/>
    <w:rsid w:val="00C342E9"/>
    <w:rsid w:val="00C3610B"/>
    <w:rsid w:val="00C441B9"/>
    <w:rsid w:val="00C53BEB"/>
    <w:rsid w:val="00C61568"/>
    <w:rsid w:val="00C61A69"/>
    <w:rsid w:val="00C66144"/>
    <w:rsid w:val="00C67450"/>
    <w:rsid w:val="00C8098A"/>
    <w:rsid w:val="00C91C8B"/>
    <w:rsid w:val="00C92AB8"/>
    <w:rsid w:val="00CA2C24"/>
    <w:rsid w:val="00CC696D"/>
    <w:rsid w:val="00CC6E72"/>
    <w:rsid w:val="00CC7AB5"/>
    <w:rsid w:val="00CD1E53"/>
    <w:rsid w:val="00CD3AFF"/>
    <w:rsid w:val="00CD728D"/>
    <w:rsid w:val="00CE49A2"/>
    <w:rsid w:val="00CE5241"/>
    <w:rsid w:val="00CF0326"/>
    <w:rsid w:val="00CF7C03"/>
    <w:rsid w:val="00D00F81"/>
    <w:rsid w:val="00D02E2C"/>
    <w:rsid w:val="00D179D5"/>
    <w:rsid w:val="00D20921"/>
    <w:rsid w:val="00D26D2D"/>
    <w:rsid w:val="00D315E7"/>
    <w:rsid w:val="00D32C67"/>
    <w:rsid w:val="00D37AA4"/>
    <w:rsid w:val="00D40CFD"/>
    <w:rsid w:val="00D40D34"/>
    <w:rsid w:val="00D61BBA"/>
    <w:rsid w:val="00D75D8D"/>
    <w:rsid w:val="00D8725E"/>
    <w:rsid w:val="00D95250"/>
    <w:rsid w:val="00DA6286"/>
    <w:rsid w:val="00DA6C83"/>
    <w:rsid w:val="00DB39FE"/>
    <w:rsid w:val="00DB5B98"/>
    <w:rsid w:val="00DD2C11"/>
    <w:rsid w:val="00DD3EF5"/>
    <w:rsid w:val="00DD4141"/>
    <w:rsid w:val="00DE4CD7"/>
    <w:rsid w:val="00DE66B0"/>
    <w:rsid w:val="00DF1C19"/>
    <w:rsid w:val="00DF3F25"/>
    <w:rsid w:val="00DF40DD"/>
    <w:rsid w:val="00DF735A"/>
    <w:rsid w:val="00E040D7"/>
    <w:rsid w:val="00E12E57"/>
    <w:rsid w:val="00E2566B"/>
    <w:rsid w:val="00E32447"/>
    <w:rsid w:val="00E363B6"/>
    <w:rsid w:val="00E37552"/>
    <w:rsid w:val="00E53047"/>
    <w:rsid w:val="00E53498"/>
    <w:rsid w:val="00E97472"/>
    <w:rsid w:val="00EA12C9"/>
    <w:rsid w:val="00EA33B3"/>
    <w:rsid w:val="00EB53A3"/>
    <w:rsid w:val="00EC6354"/>
    <w:rsid w:val="00ED283B"/>
    <w:rsid w:val="00ED7354"/>
    <w:rsid w:val="00F20459"/>
    <w:rsid w:val="00F379EE"/>
    <w:rsid w:val="00F50148"/>
    <w:rsid w:val="00F50B1E"/>
    <w:rsid w:val="00F53F5E"/>
    <w:rsid w:val="00F65979"/>
    <w:rsid w:val="00F71B36"/>
    <w:rsid w:val="00F73EDA"/>
    <w:rsid w:val="00F828C6"/>
    <w:rsid w:val="00F86BA2"/>
    <w:rsid w:val="00F86E7A"/>
    <w:rsid w:val="00F9296F"/>
    <w:rsid w:val="00FA41D5"/>
    <w:rsid w:val="00FA5BA9"/>
    <w:rsid w:val="00FA7DE5"/>
    <w:rsid w:val="00FB1C5D"/>
    <w:rsid w:val="00FC1623"/>
    <w:rsid w:val="00FC321D"/>
    <w:rsid w:val="00FC7DBE"/>
    <w:rsid w:val="00FE6CCD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39AAFB"/>
  <w15:docId w15:val="{3D36A82D-DF7D-4E7E-A443-922FD52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67"/>
  </w:style>
  <w:style w:type="paragraph" w:styleId="Heading1">
    <w:name w:val="heading 1"/>
    <w:basedOn w:val="Normal"/>
    <w:next w:val="Normal"/>
    <w:link w:val="Heading1Char"/>
    <w:uiPriority w:val="1"/>
    <w:qFormat/>
    <w:rsid w:val="00AF5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5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25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259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2D"/>
  </w:style>
  <w:style w:type="paragraph" w:styleId="Footer">
    <w:name w:val="footer"/>
    <w:basedOn w:val="Normal"/>
    <w:link w:val="FooterChar"/>
    <w:uiPriority w:val="99"/>
    <w:unhideWhenUsed/>
    <w:rsid w:val="0006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2D"/>
  </w:style>
  <w:style w:type="paragraph" w:styleId="ListParagraph">
    <w:name w:val="List Paragraph"/>
    <w:basedOn w:val="Normal"/>
    <w:uiPriority w:val="1"/>
    <w:qFormat/>
    <w:rsid w:val="00066A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A2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59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59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59F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0259F8"/>
  </w:style>
  <w:style w:type="paragraph" w:styleId="NormalWeb">
    <w:name w:val="Normal (Web)"/>
    <w:basedOn w:val="Normal"/>
    <w:uiPriority w:val="99"/>
    <w:semiHidden/>
    <w:unhideWhenUsed/>
    <w:rsid w:val="000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8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3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A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A2C2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04B96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4B96"/>
    <w:rPr>
      <w:sz w:val="24"/>
      <w:szCs w:val="24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204B96"/>
    <w:rPr>
      <w:vertAlign w:val="superscript"/>
    </w:rPr>
  </w:style>
  <w:style w:type="paragraph" w:styleId="Revision">
    <w:name w:val="Revision"/>
    <w:hidden/>
    <w:uiPriority w:val="99"/>
    <w:semiHidden/>
    <w:rsid w:val="00D40C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F5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F5053"/>
  </w:style>
  <w:style w:type="paragraph" w:styleId="BodyText">
    <w:name w:val="Body Text"/>
    <w:basedOn w:val="Normal"/>
    <w:link w:val="BodyTextChar"/>
    <w:uiPriority w:val="1"/>
    <w:qFormat/>
    <w:rsid w:val="00AF5053"/>
    <w:pPr>
      <w:widowControl w:val="0"/>
      <w:spacing w:after="0" w:line="240" w:lineRule="auto"/>
      <w:ind w:left="820" w:hanging="360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5053"/>
    <w:rPr>
      <w:rFonts w:ascii="Arial" w:eastAsia="Arial" w:hAnsi="Arial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AF5053"/>
    <w:pPr>
      <w:widowControl w:val="0"/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7D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7D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C59B-0650-4467-8296-DE2656E9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Li-Chan</dc:creator>
  <cp:lastModifiedBy>Armour, Kirsten</cp:lastModifiedBy>
  <cp:revision>2</cp:revision>
  <cp:lastPrinted>2016-07-27T20:43:00Z</cp:lastPrinted>
  <dcterms:created xsi:type="dcterms:W3CDTF">2016-08-11T17:36:00Z</dcterms:created>
  <dcterms:modified xsi:type="dcterms:W3CDTF">2016-08-11T17:36:00Z</dcterms:modified>
</cp:coreProperties>
</file>